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0258" w14:textId="216DBF32" w:rsidR="005772FD" w:rsidRPr="00C23824" w:rsidRDefault="00733ABF" w:rsidP="005772FD">
      <w:pPr>
        <w:tabs>
          <w:tab w:val="left" w:pos="5370"/>
        </w:tabs>
        <w:rPr>
          <w:rFonts w:ascii="ＭＳ Ｐゴシック" w:eastAsia="ＭＳ Ｐゴシック" w:hAnsi="ＭＳ Ｐゴシック" w:cstheme="majorBidi"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3BEE6" wp14:editId="6CA5436F">
                <wp:simplePos x="0" y="0"/>
                <wp:positionH relativeFrom="column">
                  <wp:posOffset>40005</wp:posOffset>
                </wp:positionH>
                <wp:positionV relativeFrom="paragraph">
                  <wp:posOffset>430530</wp:posOffset>
                </wp:positionV>
                <wp:extent cx="157162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3CDB2" w14:textId="7FE84CBC" w:rsidR="00733ABF" w:rsidRPr="00733ABF" w:rsidRDefault="00733ABF" w:rsidP="00733A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52"/>
                              </w:rPr>
                            </w:pPr>
                            <w:r w:rsidRPr="00733A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5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BEE6" id="正方形/長方形 4" o:spid="_x0000_s1026" style="position:absolute;left:0;text-align:left;margin-left:3.15pt;margin-top:33.9pt;width:12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" fillcolor="white [3212]" strokecolor="red" strokeweight="2pt">
                <v:textbox inset=",0,,0">
                  <w:txbxContent>
                    <w:p w14:paraId="71F3CDB2" w14:textId="7FE84CBC" w:rsidR="00733ABF" w:rsidRPr="00733ABF" w:rsidRDefault="00733ABF" w:rsidP="00733AB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52"/>
                        </w:rPr>
                      </w:pPr>
                      <w:r w:rsidRPr="00733ABF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52"/>
                        </w:rPr>
                        <w:t>参加無料</w:t>
                      </w:r>
                    </w:p>
                  </w:txbxContent>
                </v:textbox>
              </v:rect>
            </w:pict>
          </mc:Fallback>
        </mc:AlternateContent>
      </w:r>
      <w:r w:rsidR="005772FD" w:rsidRPr="00C23824">
        <w:rPr>
          <w:rFonts w:ascii="ＭＳ Ｐゴシック" w:eastAsia="ＭＳ Ｐゴシック" w:hAnsi="ＭＳ Ｐゴシック" w:cstheme="majorBidi"/>
          <w:noProof/>
          <w:sz w:val="44"/>
          <w:szCs w:val="24"/>
        </w:rPr>
        <w:drawing>
          <wp:anchor distT="0" distB="0" distL="114300" distR="114300" simplePos="0" relativeHeight="251656704" behindDoc="1" locked="0" layoutInCell="1" allowOverlap="1" wp14:anchorId="3F9A1ABF" wp14:editId="6688B6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79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73E540" w14:textId="652D99AF" w:rsidR="003221F9" w:rsidRPr="00733ABF" w:rsidRDefault="005772FD" w:rsidP="00733ABF">
      <w:pPr>
        <w:spacing w:line="360" w:lineRule="exact"/>
        <w:ind w:firstLineChars="927" w:firstLine="2978"/>
        <w:jc w:val="left"/>
        <w:rPr>
          <w:rFonts w:ascii="ＭＳ Ｐゴシック" w:eastAsia="ＭＳ Ｐゴシック" w:hAnsi="ＭＳ Ｐゴシック" w:cstheme="majorBidi"/>
          <w:b/>
          <w:color w:val="0000CC"/>
          <w:sz w:val="32"/>
          <w:szCs w:val="32"/>
        </w:rPr>
      </w:pPr>
      <w:r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【</w:t>
      </w:r>
      <w:r w:rsidR="00826941"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中国ビジネス</w:t>
      </w:r>
      <w:r w:rsidR="00A94C60"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研究会</w:t>
      </w:r>
      <w:r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】</w:t>
      </w:r>
      <w:r w:rsidR="00A94C60"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Chin</w:t>
      </w:r>
      <w:r w:rsidR="00A94C60" w:rsidRPr="00733ABF">
        <w:rPr>
          <w:rFonts w:ascii="ＭＳ Ｐゴシック" w:eastAsia="ＭＳ Ｐゴシック" w:hAnsi="ＭＳ Ｐゴシック" w:cstheme="majorBidi"/>
          <w:b/>
          <w:color w:val="0000CC"/>
          <w:sz w:val="32"/>
          <w:szCs w:val="32"/>
        </w:rPr>
        <w:t>a Research Lab</w:t>
      </w:r>
      <w:r w:rsidR="00826941" w:rsidRPr="00733ABF">
        <w:rPr>
          <w:rFonts w:ascii="ＭＳ Ｐゴシック" w:eastAsia="ＭＳ Ｐゴシック" w:hAnsi="ＭＳ Ｐゴシック" w:cstheme="majorBidi" w:hint="eastAsia"/>
          <w:b/>
          <w:color w:val="0000CC"/>
          <w:sz w:val="32"/>
          <w:szCs w:val="32"/>
        </w:rPr>
        <w:t>説明会</w:t>
      </w:r>
    </w:p>
    <w:p w14:paraId="5271BD97" w14:textId="7AA6DFCD" w:rsidR="005772FD" w:rsidRDefault="00A94C60" w:rsidP="00733ABF">
      <w:pPr>
        <w:spacing w:line="360" w:lineRule="exact"/>
        <w:ind w:firstLineChars="1411" w:firstLine="3400"/>
        <w:jc w:val="left"/>
        <w:rPr>
          <w:rFonts w:ascii="ＭＳ Ｐゴシック" w:eastAsia="ＭＳ Ｐゴシック" w:hAnsi="ＭＳ Ｐゴシック" w:cstheme="majorBidi"/>
          <w:b/>
          <w:color w:val="0000CC"/>
          <w:sz w:val="24"/>
          <w:szCs w:val="24"/>
        </w:rPr>
      </w:pPr>
      <w:r w:rsidRPr="00C23824">
        <w:rPr>
          <w:rFonts w:ascii="ＭＳ Ｐゴシック" w:eastAsia="ＭＳ Ｐゴシック" w:hAnsi="ＭＳ Ｐゴシック" w:cstheme="majorBidi" w:hint="eastAsia"/>
          <w:b/>
          <w:color w:val="0000CC"/>
          <w:sz w:val="24"/>
          <w:szCs w:val="24"/>
        </w:rPr>
        <w:t>（中国内陸市場をフォーカスして可能性を探っていきましょう）</w:t>
      </w:r>
    </w:p>
    <w:tbl>
      <w:tblPr>
        <w:tblStyle w:val="a4"/>
        <w:tblW w:w="10206" w:type="dxa"/>
        <w:tblInd w:w="142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72FD" w:rsidRPr="00C23824" w14:paraId="4594420F" w14:textId="77777777" w:rsidTr="00DF5D9D">
        <w:trPr>
          <w:trHeight w:val="1308"/>
        </w:trPr>
        <w:tc>
          <w:tcPr>
            <w:tcW w:w="10206" w:type="dxa"/>
            <w:vAlign w:val="center"/>
          </w:tcPr>
          <w:p w14:paraId="2DA24C18" w14:textId="513B2BF3" w:rsidR="00C34BD8" w:rsidRPr="00C23824" w:rsidRDefault="00C34BD8" w:rsidP="00904566">
            <w:pPr>
              <w:ind w:firstLineChars="81" w:firstLine="170"/>
              <w:rPr>
                <w:rFonts w:ascii="ＭＳ Ｐゴシック" w:eastAsia="ＭＳ Ｐゴシック" w:hAnsi="ＭＳ Ｐゴシック"/>
              </w:rPr>
            </w:pPr>
            <w:r w:rsidRPr="00C23824">
              <w:rPr>
                <w:rFonts w:ascii="ＭＳ Ｐゴシック" w:eastAsia="ＭＳ Ｐゴシック" w:hAnsi="ＭＳ Ｐゴシック" w:hint="eastAsia"/>
              </w:rPr>
              <w:t>いまやGDPで米国に迫る勢いの中国市場は、燕三条地域の皆さまにとっても魅力的な市場であると思います。しかし、日本にいながら知ることのできる情報は限られており、その手段も限定的です。</w:t>
            </w:r>
          </w:p>
          <w:p w14:paraId="583D5FE2" w14:textId="55FE61E1" w:rsidR="00A94C60" w:rsidRPr="00C23824" w:rsidRDefault="00C34BD8" w:rsidP="00904566">
            <w:pPr>
              <w:ind w:firstLineChars="81" w:firstLine="170"/>
              <w:rPr>
                <w:rFonts w:ascii="ＭＳ Ｐゴシック" w:eastAsia="ＭＳ Ｐゴシック" w:hAnsi="ＭＳ Ｐゴシック"/>
              </w:rPr>
            </w:pPr>
            <w:r w:rsidRPr="00C23824">
              <w:rPr>
                <w:rFonts w:ascii="ＭＳ Ｐゴシック" w:eastAsia="ＭＳ Ｐゴシック" w:hAnsi="ＭＳ Ｐゴシック" w:hint="eastAsia"/>
              </w:rPr>
              <w:t>燕三条地場産センターでは、このたび中国でも発展が目覚ましい中国</w:t>
            </w:r>
            <w:r w:rsidR="00E31830" w:rsidRPr="00C23824">
              <w:rPr>
                <w:rFonts w:ascii="ＭＳ Ｐゴシック" w:eastAsia="ＭＳ Ｐゴシック" w:hAnsi="ＭＳ Ｐゴシック" w:hint="eastAsia"/>
              </w:rPr>
              <w:t>内陸部</w:t>
            </w:r>
            <w:r w:rsidRPr="00C23824">
              <w:rPr>
                <w:rFonts w:ascii="ＭＳ Ｐゴシック" w:eastAsia="ＭＳ Ｐゴシック" w:hAnsi="ＭＳ Ｐゴシック" w:hint="eastAsia"/>
              </w:rPr>
              <w:t>の四川省ご出身であるレイレイ様をコーディネータに迎え、中国についての疑問をディスカッション形式でお受けし、調査結果を発表します。生活・文化はもとより市場としての中国など、多種な疑問にお答えしますので、皆様のご参加をお待ちしております。</w:t>
            </w:r>
          </w:p>
        </w:tc>
      </w:tr>
    </w:tbl>
    <w:p w14:paraId="1E4E2D06" w14:textId="630AC340" w:rsidR="001B5F27" w:rsidRPr="00C23824" w:rsidRDefault="001B5F27" w:rsidP="00142B7B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0510B93D" w14:textId="01941F94" w:rsidR="00ED07D8" w:rsidRPr="00C23824" w:rsidRDefault="00692CAC" w:rsidP="00A27181">
      <w:pPr>
        <w:snapToGrid w:val="0"/>
        <w:spacing w:line="4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23824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１</w:t>
      </w:r>
      <w:r w:rsidR="00ED07D8" w:rsidRPr="00C23824">
        <w:rPr>
          <w:rFonts w:ascii="ＭＳ Ｐゴシック" w:eastAsia="ＭＳ Ｐゴシック" w:hAnsi="ＭＳ Ｐゴシック"/>
          <w:sz w:val="32"/>
          <w:szCs w:val="32"/>
          <w:u w:val="single"/>
          <w:vertAlign w:val="superscript"/>
        </w:rPr>
        <w:t>st</w:t>
      </w:r>
      <w:r w:rsidR="00ED07D8" w:rsidRPr="00C23824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 w:rsidR="00ED07D8" w:rsidRPr="00C2382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事前セミナー</w:t>
      </w:r>
    </w:p>
    <w:p w14:paraId="03D25BF1" w14:textId="3F073EED" w:rsidR="00831A2E" w:rsidRPr="00CF0AE0" w:rsidRDefault="005772FD" w:rsidP="00493CAF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【日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 xml:space="preserve"> </w:t>
      </w: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 時】 </w:t>
      </w:r>
      <w:r w:rsidR="00D2191B"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令和3年</w:t>
      </w:r>
      <w:r w:rsidR="00A94C60"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7</w:t>
      </w:r>
      <w:r w:rsidR="00FE3493"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月</w:t>
      </w:r>
      <w:r w:rsidR="004F665D" w:rsidRPr="00CF0AE0">
        <w:rPr>
          <w:rFonts w:ascii="ＭＳ Ｐゴシック" w:eastAsia="ＭＳ Ｐゴシック" w:hAnsi="ＭＳ Ｐゴシック"/>
          <w:b/>
          <w:bCs/>
          <w:sz w:val="22"/>
          <w:lang w:eastAsia="zh-TW"/>
        </w:rPr>
        <w:t>15</w:t>
      </w:r>
      <w:r w:rsidR="00FE3493"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日（</w:t>
      </w:r>
      <w:r w:rsidR="0051665E">
        <w:rPr>
          <w:rFonts w:ascii="ＭＳ Ｐゴシック" w:eastAsia="ＭＳ Ｐゴシック" w:hAnsi="ＭＳ Ｐゴシック" w:hint="eastAsia"/>
          <w:b/>
          <w:bCs/>
          <w:sz w:val="22"/>
        </w:rPr>
        <w:t>木</w:t>
      </w:r>
      <w:r w:rsidR="00FE3493"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）</w:t>
      </w:r>
      <w:r w:rsidR="009F2CC7" w:rsidRPr="00CF0AE0">
        <w:rPr>
          <w:rFonts w:ascii="ＭＳ Ｐゴシック" w:eastAsia="ＭＳ Ｐゴシック" w:hAnsi="ＭＳ Ｐゴシック"/>
          <w:b/>
          <w:bCs/>
          <w:sz w:val="22"/>
          <w:lang w:eastAsia="zh-TW"/>
        </w:rPr>
        <w:t xml:space="preserve"> </w:t>
      </w:r>
      <w:r w:rsidR="00DA3CE7" w:rsidRPr="00CF0AE0">
        <w:rPr>
          <w:rFonts w:ascii="ＭＳ Ｐゴシック" w:eastAsia="ＭＳ Ｐゴシック" w:hAnsi="ＭＳ Ｐゴシック"/>
          <w:b/>
          <w:bCs/>
          <w:sz w:val="22"/>
          <w:lang w:eastAsia="zh-TW"/>
        </w:rPr>
        <w:t xml:space="preserve"> </w:t>
      </w:r>
      <w:r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1</w:t>
      </w:r>
      <w:r w:rsidR="00A824BA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4</w:t>
      </w:r>
      <w:r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：00～1</w:t>
      </w:r>
      <w:r w:rsidR="00A824BA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5</w:t>
      </w:r>
      <w:r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：</w:t>
      </w:r>
      <w:r w:rsidR="00D33175"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3</w:t>
      </w:r>
      <w:r w:rsidR="00D33175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0</w:t>
      </w:r>
      <w:r w:rsidR="00A73BA0" w:rsidRPr="00CF0AE0">
        <w:rPr>
          <w:rFonts w:ascii="ＭＳ Ｐゴシック" w:eastAsia="ＭＳ Ｐゴシック" w:hAnsi="ＭＳ Ｐゴシック"/>
          <w:sz w:val="22"/>
        </w:rPr>
        <w:br/>
      </w:r>
      <w:r w:rsidR="00831A2E" w:rsidRPr="00CF0AE0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="00831A2E" w:rsidRPr="00CF0AE0">
        <w:rPr>
          <w:rFonts w:ascii="ＭＳ Ｐゴシック" w:eastAsia="ＭＳ Ｐゴシック" w:hAnsi="ＭＳ Ｐゴシック" w:hint="eastAsia"/>
          <w:sz w:val="22"/>
        </w:rPr>
        <w:t>内　　　容</w:t>
      </w:r>
      <w:r w:rsidR="00831A2E"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】 </w:t>
      </w:r>
      <w:r w:rsidR="00831A2E"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831A2E" w:rsidRPr="00CF0AE0">
        <w:rPr>
          <w:rFonts w:ascii="ＭＳ Ｐゴシック" w:eastAsia="ＭＳ Ｐゴシック" w:hAnsi="ＭＳ Ｐゴシック" w:hint="eastAsia"/>
          <w:sz w:val="22"/>
        </w:rPr>
        <w:t>事業全体説明および中国内陸市場の実態説明</w:t>
      </w:r>
    </w:p>
    <w:p w14:paraId="60D292EF" w14:textId="556AF8A9" w:rsidR="00E4081D" w:rsidRPr="00CF0AE0" w:rsidRDefault="00A64309" w:rsidP="00493CAF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</w:rPr>
        <w:t>【</w:t>
      </w:r>
      <w:r w:rsidR="00235F43" w:rsidRPr="00CF0AE0">
        <w:rPr>
          <w:rFonts w:ascii="ＭＳ Ｐゴシック" w:eastAsia="ＭＳ Ｐゴシック" w:hAnsi="ＭＳ Ｐゴシック" w:hint="eastAsia"/>
          <w:sz w:val="22"/>
        </w:rPr>
        <w:t>開催方法</w:t>
      </w:r>
      <w:r w:rsidRPr="00CF0AE0">
        <w:rPr>
          <w:rFonts w:ascii="ＭＳ Ｐゴシック" w:eastAsia="ＭＳ Ｐゴシック" w:hAnsi="ＭＳ Ｐゴシック" w:hint="eastAsia"/>
          <w:sz w:val="22"/>
        </w:rPr>
        <w:t xml:space="preserve">】　</w:t>
      </w:r>
      <w:r w:rsidR="00AD7700" w:rsidRPr="00CF0AE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D7700" w:rsidRPr="00CF0AE0">
        <w:rPr>
          <w:rFonts w:ascii="ＭＳ Ｐゴシック" w:eastAsia="ＭＳ Ｐゴシック" w:hAnsi="ＭＳ Ｐゴシック"/>
          <w:sz w:val="22"/>
        </w:rPr>
        <w:t xml:space="preserve">   </w:t>
      </w:r>
      <w:r w:rsidRPr="00CF0AE0">
        <w:rPr>
          <w:rFonts w:ascii="ＭＳ Ｐゴシック" w:eastAsia="ＭＳ Ｐゴシック" w:hAnsi="ＭＳ Ｐゴシック" w:hint="eastAsia"/>
          <w:sz w:val="22"/>
        </w:rPr>
        <w:t>Zoom</w:t>
      </w:r>
      <w:r w:rsidR="00A94C60" w:rsidRPr="00CF0AE0">
        <w:rPr>
          <w:rFonts w:ascii="ＭＳ Ｐゴシック" w:eastAsia="ＭＳ Ｐゴシック" w:hAnsi="ＭＳ Ｐゴシック" w:hint="eastAsia"/>
          <w:sz w:val="22"/>
        </w:rPr>
        <w:t>（ミーティング式）</w:t>
      </w:r>
    </w:p>
    <w:p w14:paraId="71F873D1" w14:textId="77777777" w:rsidR="000124AB" w:rsidRPr="00C23824" w:rsidRDefault="000124AB" w:rsidP="00142B7B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65B8AE26" w14:textId="3145B247" w:rsidR="00CB164C" w:rsidRPr="00C23824" w:rsidRDefault="00692CAC" w:rsidP="00A27181">
      <w:pPr>
        <w:snapToGrid w:val="0"/>
        <w:spacing w:line="4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C23824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２</w:t>
      </w:r>
      <w:r w:rsidR="00CB164C" w:rsidRPr="00C23824">
        <w:rPr>
          <w:rFonts w:ascii="ＭＳ Ｐゴシック" w:eastAsia="ＭＳ Ｐゴシック" w:hAnsi="ＭＳ Ｐゴシック"/>
          <w:sz w:val="32"/>
          <w:szCs w:val="32"/>
          <w:u w:val="single"/>
          <w:vertAlign w:val="superscript"/>
        </w:rPr>
        <w:t>nd</w:t>
      </w:r>
      <w:r w:rsidR="00CB164C" w:rsidRPr="00C23824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 w:rsidR="00A64541" w:rsidRPr="00C2382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ディスカッション／企業訪問</w:t>
      </w:r>
    </w:p>
    <w:p w14:paraId="14002E24" w14:textId="36BBFF6E" w:rsidR="002570AB" w:rsidRPr="00CF0AE0" w:rsidRDefault="00915F04" w:rsidP="00493CAF">
      <w:pPr>
        <w:snapToGrid w:val="0"/>
        <w:spacing w:line="360" w:lineRule="exact"/>
        <w:rPr>
          <w:rFonts w:ascii="ＭＳ Ｐゴシック" w:eastAsia="ＭＳ Ｐゴシック" w:hAnsi="ＭＳ Ｐゴシック"/>
          <w:b/>
          <w:bCs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【日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 xml:space="preserve"> </w:t>
      </w: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 時】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令和3年</w:t>
      </w:r>
      <w:r w:rsidR="00E65EEF" w:rsidRPr="00CF0AE0">
        <w:rPr>
          <w:rFonts w:ascii="ＭＳ Ｐゴシック" w:eastAsia="ＭＳ Ｐゴシック" w:hAnsi="ＭＳ Ｐゴシック" w:hint="eastAsia"/>
          <w:b/>
          <w:bCs/>
          <w:sz w:val="22"/>
        </w:rPr>
        <w:t>7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月</w:t>
      </w:r>
      <w:r w:rsidR="00E65EEF" w:rsidRPr="00CF0AE0">
        <w:rPr>
          <w:rFonts w:ascii="ＭＳ Ｐゴシック" w:eastAsia="ＭＳ Ｐゴシック" w:hAnsi="ＭＳ Ｐゴシック" w:hint="eastAsia"/>
          <w:b/>
          <w:bCs/>
          <w:sz w:val="22"/>
        </w:rPr>
        <w:t>26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日</w:t>
      </w:r>
      <w:r w:rsidR="00E65EEF" w:rsidRPr="00CF0AE0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2570AB" w:rsidRPr="00CF0AE0">
        <w:rPr>
          <w:rFonts w:ascii="ＭＳ Ｐゴシック" w:eastAsia="ＭＳ Ｐゴシック" w:hAnsi="ＭＳ Ｐゴシック" w:hint="eastAsia"/>
          <w:b/>
          <w:bCs/>
          <w:sz w:val="22"/>
        </w:rPr>
        <w:t>月</w:t>
      </w:r>
      <w:r w:rsidR="00E65EEF" w:rsidRPr="00CF0AE0">
        <w:rPr>
          <w:rFonts w:ascii="ＭＳ Ｐゴシック" w:eastAsia="ＭＳ Ｐゴシック" w:hAnsi="ＭＳ Ｐゴシック" w:hint="eastAsia"/>
          <w:b/>
          <w:bCs/>
          <w:sz w:val="22"/>
        </w:rPr>
        <w:t>）、27日（</w:t>
      </w:r>
      <w:r w:rsidR="002570AB" w:rsidRPr="00CF0AE0">
        <w:rPr>
          <w:rFonts w:ascii="ＭＳ Ｐゴシック" w:eastAsia="ＭＳ Ｐゴシック" w:hAnsi="ＭＳ Ｐゴシック" w:hint="eastAsia"/>
          <w:b/>
          <w:bCs/>
          <w:sz w:val="22"/>
        </w:rPr>
        <w:t>火</w:t>
      </w:r>
      <w:r w:rsidR="00E65EEF" w:rsidRPr="00CF0AE0">
        <w:rPr>
          <w:rFonts w:ascii="ＭＳ Ｐゴシック" w:eastAsia="ＭＳ Ｐゴシック" w:hAnsi="ＭＳ Ｐゴシック" w:hint="eastAsia"/>
          <w:b/>
          <w:bCs/>
          <w:sz w:val="22"/>
        </w:rPr>
        <w:t>）</w:t>
      </w:r>
    </w:p>
    <w:p w14:paraId="6542F25B" w14:textId="328F5358" w:rsidR="00A14240" w:rsidRPr="00CF0AE0" w:rsidRDefault="00A14240" w:rsidP="00493CAF">
      <w:pPr>
        <w:snapToGrid w:val="0"/>
        <w:spacing w:line="360" w:lineRule="exact"/>
        <w:rPr>
          <w:rFonts w:ascii="ＭＳ Ｐゴシック" w:eastAsia="ＭＳ Ｐゴシック" w:hAnsi="ＭＳ Ｐゴシック"/>
          <w:b/>
          <w:bCs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Pr="00CF0AE0">
        <w:rPr>
          <w:rFonts w:ascii="ＭＳ Ｐゴシック" w:eastAsia="ＭＳ Ｐゴシック" w:hAnsi="ＭＳ Ｐゴシック" w:hint="eastAsia"/>
          <w:sz w:val="22"/>
        </w:rPr>
        <w:t>内　　　容</w:t>
      </w: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】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7E0E5E" w:rsidRPr="00CF0AE0">
        <w:rPr>
          <w:rFonts w:ascii="ＭＳ Ｐゴシック" w:eastAsia="ＭＳ Ｐゴシック" w:hAnsi="ＭＳ Ｐゴシック" w:hint="eastAsia"/>
          <w:sz w:val="22"/>
        </w:rPr>
        <w:t>参加企業</w:t>
      </w:r>
      <w:r w:rsidR="00280516" w:rsidRPr="00CF0AE0">
        <w:rPr>
          <w:rFonts w:ascii="ＭＳ Ｐゴシック" w:eastAsia="ＭＳ Ｐゴシック" w:hAnsi="ＭＳ Ｐゴシック" w:hint="eastAsia"/>
          <w:sz w:val="22"/>
        </w:rPr>
        <w:t>様</w:t>
      </w:r>
      <w:r w:rsidR="00704D7A" w:rsidRPr="00CF0AE0">
        <w:rPr>
          <w:rFonts w:ascii="ＭＳ Ｐゴシック" w:eastAsia="ＭＳ Ｐゴシック" w:hAnsi="ＭＳ Ｐゴシック" w:hint="eastAsia"/>
          <w:sz w:val="22"/>
        </w:rPr>
        <w:t>とコーディネータ</w:t>
      </w:r>
      <w:r w:rsidR="007E0E5E" w:rsidRPr="00CF0AE0">
        <w:rPr>
          <w:rFonts w:ascii="ＭＳ Ｐゴシック" w:eastAsia="ＭＳ Ｐゴシック" w:hAnsi="ＭＳ Ｐゴシック" w:hint="eastAsia"/>
          <w:sz w:val="22"/>
        </w:rPr>
        <w:t>による</w:t>
      </w:r>
      <w:r w:rsidR="008B6A31" w:rsidRPr="00CF0AE0">
        <w:rPr>
          <w:rFonts w:ascii="ＭＳ Ｐゴシック" w:eastAsia="ＭＳ Ｐゴシック" w:hAnsi="ＭＳ Ｐゴシック" w:hint="eastAsia"/>
          <w:sz w:val="22"/>
        </w:rPr>
        <w:t>中国内陸部の疑問についての意見交換</w:t>
      </w:r>
      <w:r w:rsidR="005272AC" w:rsidRPr="00CF0AE0">
        <w:rPr>
          <w:rFonts w:ascii="ＭＳ Ｐゴシック" w:eastAsia="ＭＳ Ｐゴシック" w:hAnsi="ＭＳ Ｐゴシック" w:hint="eastAsia"/>
          <w:sz w:val="22"/>
        </w:rPr>
        <w:t>および企業訪問</w:t>
      </w:r>
    </w:p>
    <w:p w14:paraId="12C2468E" w14:textId="5216A58D" w:rsidR="00915F04" w:rsidRPr="00CF0AE0" w:rsidRDefault="00915F04" w:rsidP="00493CAF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</w:rPr>
        <w:t xml:space="preserve">【定    員】 </w:t>
      </w:r>
      <w:r w:rsidRPr="00CF0AE0">
        <w:rPr>
          <w:rFonts w:ascii="ＭＳ Ｐゴシック" w:eastAsia="ＭＳ Ｐゴシック" w:hAnsi="ＭＳ Ｐゴシック"/>
          <w:sz w:val="22"/>
        </w:rPr>
        <w:t xml:space="preserve">    </w:t>
      </w:r>
      <w:r w:rsidR="00471B02" w:rsidRPr="00CF0AE0">
        <w:rPr>
          <w:rFonts w:ascii="ＭＳ Ｐゴシック" w:eastAsia="ＭＳ Ｐゴシック" w:hAnsi="ＭＳ Ｐゴシック" w:hint="eastAsia"/>
          <w:sz w:val="22"/>
        </w:rPr>
        <w:t>５社</w:t>
      </w:r>
      <w:r w:rsidR="00E5515C" w:rsidRPr="00CF0AE0">
        <w:rPr>
          <w:rFonts w:ascii="ＭＳ Ｐゴシック" w:eastAsia="ＭＳ Ｐゴシック" w:hAnsi="ＭＳ Ｐゴシック" w:hint="eastAsia"/>
          <w:sz w:val="22"/>
        </w:rPr>
        <w:t>（応募多数の場合は</w:t>
      </w:r>
      <w:r w:rsidR="00AF4BD0" w:rsidRPr="00CF0AE0">
        <w:rPr>
          <w:rFonts w:ascii="ＭＳ Ｐゴシック" w:eastAsia="ＭＳ Ｐゴシック" w:hAnsi="ＭＳ Ｐゴシック" w:hint="eastAsia"/>
          <w:sz w:val="22"/>
        </w:rPr>
        <w:t>コーディネータにて選考させていただきます。</w:t>
      </w:r>
      <w:r w:rsidR="00E5515C" w:rsidRPr="00CF0AE0">
        <w:rPr>
          <w:rFonts w:ascii="ＭＳ Ｐゴシック" w:eastAsia="ＭＳ Ｐゴシック" w:hAnsi="ＭＳ Ｐゴシック" w:hint="eastAsia"/>
          <w:sz w:val="22"/>
        </w:rPr>
        <w:t>）</w:t>
      </w:r>
    </w:p>
    <w:p w14:paraId="1489EECB" w14:textId="2BF87A77" w:rsidR="00CB164C" w:rsidRPr="00C23824" w:rsidRDefault="00CB164C" w:rsidP="00142B7B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u w:val="single"/>
        </w:rPr>
      </w:pPr>
    </w:p>
    <w:p w14:paraId="1BDCD64D" w14:textId="250DB320" w:rsidR="008F6DF2" w:rsidRPr="00C23824" w:rsidRDefault="008F6DF2" w:rsidP="008F6DF2">
      <w:pPr>
        <w:snapToGrid w:val="0"/>
        <w:spacing w:line="44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C23824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３</w:t>
      </w:r>
      <w:r w:rsidRPr="00C23824">
        <w:rPr>
          <w:rFonts w:ascii="ＭＳ Ｐゴシック" w:eastAsia="ＭＳ Ｐゴシック" w:hAnsi="ＭＳ Ｐゴシック" w:hint="eastAsia"/>
          <w:sz w:val="32"/>
          <w:szCs w:val="32"/>
          <w:u w:val="single"/>
          <w:vertAlign w:val="superscript"/>
        </w:rPr>
        <w:t>r</w:t>
      </w:r>
      <w:r w:rsidRPr="00C23824">
        <w:rPr>
          <w:rFonts w:ascii="ＭＳ Ｐゴシック" w:eastAsia="ＭＳ Ｐゴシック" w:hAnsi="ＭＳ Ｐゴシック"/>
          <w:sz w:val="32"/>
          <w:szCs w:val="32"/>
          <w:u w:val="single"/>
          <w:vertAlign w:val="superscript"/>
        </w:rPr>
        <w:t>d</w:t>
      </w:r>
      <w:r w:rsidRPr="00C23824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 w:rsidR="00516F93" w:rsidRPr="00C2382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全体報告会</w:t>
      </w:r>
    </w:p>
    <w:p w14:paraId="02160D23" w14:textId="6A1A55E1" w:rsidR="008F6DF2" w:rsidRPr="00CF0AE0" w:rsidRDefault="008F6DF2" w:rsidP="00493CAF">
      <w:pPr>
        <w:snapToGrid w:val="0"/>
        <w:spacing w:line="36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</w:pP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【日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 xml:space="preserve"> </w:t>
      </w: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 時】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令和3年</w:t>
      </w:r>
      <w:r w:rsidR="00B80614" w:rsidRPr="00CF0AE0">
        <w:rPr>
          <w:rFonts w:ascii="ＭＳ Ｐゴシック" w:eastAsia="ＭＳ Ｐゴシック" w:hAnsi="ＭＳ Ｐゴシック" w:hint="eastAsia"/>
          <w:b/>
          <w:bCs/>
          <w:sz w:val="22"/>
        </w:rPr>
        <w:t>8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月</w:t>
      </w:r>
      <w:r w:rsidR="00B80614" w:rsidRPr="00CF0AE0">
        <w:rPr>
          <w:rFonts w:ascii="ＭＳ Ｐゴシック" w:eastAsia="ＭＳ Ｐゴシック" w:hAnsi="ＭＳ Ｐゴシック" w:hint="eastAsia"/>
          <w:b/>
          <w:bCs/>
          <w:sz w:val="22"/>
        </w:rPr>
        <w:t>12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  <w:lang w:eastAsia="zh-TW"/>
        </w:rPr>
        <w:t>日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="00062879" w:rsidRPr="00CF0AE0">
        <w:rPr>
          <w:rFonts w:ascii="ＭＳ Ｐゴシック" w:eastAsia="ＭＳ Ｐゴシック" w:hAnsi="ＭＳ Ｐゴシック" w:hint="eastAsia"/>
          <w:b/>
          <w:bCs/>
          <w:sz w:val="22"/>
        </w:rPr>
        <w:t>木</w:t>
      </w:r>
      <w:r w:rsidRPr="00CF0AE0">
        <w:rPr>
          <w:rFonts w:ascii="ＭＳ Ｐゴシック" w:eastAsia="ＭＳ Ｐゴシック" w:hAnsi="ＭＳ Ｐゴシック" w:hint="eastAsia"/>
          <w:b/>
          <w:bCs/>
          <w:sz w:val="22"/>
        </w:rPr>
        <w:t>）</w:t>
      </w:r>
      <w:r w:rsidR="00116B9F" w:rsidRPr="00CF0AE0">
        <w:rPr>
          <w:rFonts w:ascii="ＭＳ Ｐゴシック" w:eastAsia="ＭＳ Ｐゴシック" w:hAnsi="ＭＳ Ｐゴシック"/>
          <w:b/>
          <w:bCs/>
          <w:sz w:val="22"/>
          <w:lang w:eastAsia="zh-TW"/>
        </w:rPr>
        <w:t xml:space="preserve">  </w:t>
      </w:r>
      <w:r w:rsidR="00116B9F"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1</w:t>
      </w:r>
      <w:r w:rsidR="00116B9F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4</w:t>
      </w:r>
      <w:r w:rsidR="00116B9F"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：00～1</w:t>
      </w:r>
      <w:r w:rsidR="00116B9F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5</w:t>
      </w:r>
      <w:r w:rsidR="00116B9F" w:rsidRPr="00CF0AE0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lang w:eastAsia="zh-TW"/>
        </w:rPr>
        <w:t>：3</w:t>
      </w:r>
      <w:r w:rsidR="00116B9F" w:rsidRPr="00CF0AE0">
        <w:rPr>
          <w:rFonts w:ascii="ＭＳ Ｐゴシック" w:eastAsia="ＭＳ Ｐゴシック" w:hAnsi="ＭＳ Ｐゴシック"/>
          <w:b/>
          <w:bCs/>
          <w:color w:val="000000" w:themeColor="text1"/>
          <w:sz w:val="22"/>
          <w:lang w:eastAsia="zh-TW"/>
        </w:rPr>
        <w:t>0</w:t>
      </w:r>
    </w:p>
    <w:p w14:paraId="0F5D91D3" w14:textId="5069A4E1" w:rsidR="00A84EF2" w:rsidRPr="00CF0AE0" w:rsidRDefault="00A84EF2" w:rsidP="00493CAF">
      <w:pPr>
        <w:snapToGrid w:val="0"/>
        <w:spacing w:line="360" w:lineRule="exact"/>
        <w:rPr>
          <w:rFonts w:ascii="ＭＳ Ｐゴシック" w:eastAsia="ＭＳ Ｐゴシック" w:hAnsi="ＭＳ Ｐゴシック"/>
          <w:b/>
          <w:bCs/>
          <w:sz w:val="22"/>
        </w:rPr>
      </w:pP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Pr="00CF0AE0">
        <w:rPr>
          <w:rFonts w:ascii="ＭＳ Ｐゴシック" w:eastAsia="ＭＳ Ｐゴシック" w:hAnsi="ＭＳ Ｐゴシック" w:hint="eastAsia"/>
          <w:sz w:val="22"/>
        </w:rPr>
        <w:t>内　　　容</w:t>
      </w:r>
      <w:r w:rsidRPr="00CF0AE0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】 </w:t>
      </w:r>
      <w:r w:rsidRPr="00CF0AE0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8238C9" w:rsidRPr="00CF0AE0">
        <w:rPr>
          <w:rFonts w:ascii="ＭＳ Ｐゴシック" w:eastAsia="ＭＳ Ｐゴシック" w:hAnsi="ＭＳ Ｐゴシック" w:hint="eastAsia"/>
          <w:sz w:val="22"/>
        </w:rPr>
        <w:t>参加企業</w:t>
      </w:r>
      <w:r w:rsidR="009A75CE" w:rsidRPr="00CF0AE0">
        <w:rPr>
          <w:rFonts w:ascii="ＭＳ Ｐゴシック" w:eastAsia="ＭＳ Ｐゴシック" w:hAnsi="ＭＳ Ｐゴシック" w:hint="eastAsia"/>
          <w:sz w:val="22"/>
        </w:rPr>
        <w:t>様</w:t>
      </w:r>
      <w:r w:rsidR="009F373A" w:rsidRPr="00CF0AE0">
        <w:rPr>
          <w:rFonts w:ascii="ＭＳ Ｐゴシック" w:eastAsia="ＭＳ Ｐゴシック" w:hAnsi="ＭＳ Ｐゴシック" w:hint="eastAsia"/>
          <w:sz w:val="22"/>
        </w:rPr>
        <w:t>から</w:t>
      </w:r>
      <w:r w:rsidR="00B618E6" w:rsidRPr="00CF0AE0">
        <w:rPr>
          <w:rFonts w:ascii="ＭＳ Ｐゴシック" w:eastAsia="ＭＳ Ｐゴシック" w:hAnsi="ＭＳ Ｐゴシック" w:hint="eastAsia"/>
          <w:sz w:val="22"/>
        </w:rPr>
        <w:t>挙がった</w:t>
      </w:r>
      <w:r w:rsidR="008238C9" w:rsidRPr="00CF0AE0">
        <w:rPr>
          <w:rFonts w:ascii="ＭＳ Ｐゴシック" w:eastAsia="ＭＳ Ｐゴシック" w:hAnsi="ＭＳ Ｐゴシック" w:hint="eastAsia"/>
          <w:sz w:val="22"/>
        </w:rPr>
        <w:t>疑問について</w:t>
      </w:r>
      <w:r w:rsidR="004C1186" w:rsidRPr="00CF0AE0">
        <w:rPr>
          <w:rFonts w:ascii="ＭＳ Ｐゴシック" w:eastAsia="ＭＳ Ｐゴシック" w:hAnsi="ＭＳ Ｐゴシック" w:hint="eastAsia"/>
          <w:sz w:val="22"/>
        </w:rPr>
        <w:t>、</w:t>
      </w:r>
      <w:r w:rsidR="009A75CE" w:rsidRPr="00CF0AE0">
        <w:rPr>
          <w:rFonts w:ascii="ＭＳ Ｐゴシック" w:eastAsia="ＭＳ Ｐゴシック" w:hAnsi="ＭＳ Ｐゴシック" w:hint="eastAsia"/>
          <w:sz w:val="22"/>
        </w:rPr>
        <w:t>コーディネータが調査結果を報告します。</w:t>
      </w:r>
    </w:p>
    <w:p w14:paraId="23029DEE" w14:textId="77777777" w:rsidR="008F6DF2" w:rsidRPr="00CF0AE0" w:rsidRDefault="008F6DF2" w:rsidP="00493CAF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  <w:lang w:eastAsia="zh-TW"/>
        </w:rPr>
      </w:pPr>
      <w:r w:rsidRPr="00CF0AE0">
        <w:rPr>
          <w:rFonts w:ascii="ＭＳ Ｐゴシック" w:eastAsia="ＭＳ Ｐゴシック" w:hAnsi="ＭＳ Ｐゴシック" w:hint="eastAsia"/>
          <w:sz w:val="22"/>
        </w:rPr>
        <w:t xml:space="preserve">【開催方法】　 </w:t>
      </w:r>
      <w:r w:rsidRPr="00CF0AE0">
        <w:rPr>
          <w:rFonts w:ascii="ＭＳ Ｐゴシック" w:eastAsia="ＭＳ Ｐゴシック" w:hAnsi="ＭＳ Ｐゴシック"/>
          <w:sz w:val="22"/>
        </w:rPr>
        <w:t xml:space="preserve">   </w:t>
      </w:r>
      <w:r w:rsidRPr="00CF0AE0">
        <w:rPr>
          <w:rFonts w:ascii="ＭＳ Ｐゴシック" w:eastAsia="ＭＳ Ｐゴシック" w:hAnsi="ＭＳ Ｐゴシック" w:hint="eastAsia"/>
          <w:sz w:val="22"/>
        </w:rPr>
        <w:t>Zoom（ミーティング式）</w:t>
      </w:r>
    </w:p>
    <w:p w14:paraId="557E791E" w14:textId="33A4D926" w:rsidR="00692F86" w:rsidRDefault="00692F86" w:rsidP="00692F86">
      <w:pPr>
        <w:rPr>
          <w:rFonts w:ascii="ＭＳ Ｐゴシック" w:eastAsia="PMingLiU" w:hAnsi="ＭＳ Ｐゴシック"/>
          <w:sz w:val="24"/>
          <w:lang w:eastAsia="zh-TW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AA7A47" w14:paraId="11FF76A7" w14:textId="77777777" w:rsidTr="00081C27">
        <w:tc>
          <w:tcPr>
            <w:tcW w:w="8642" w:type="dxa"/>
          </w:tcPr>
          <w:p w14:paraId="472DD63C" w14:textId="52F7EC94" w:rsidR="00AA7A47" w:rsidRDefault="00AA7A47" w:rsidP="00AA7A47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A91A57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コーディネータ</w:t>
            </w:r>
            <w:r w:rsidRPr="00A91A57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 w:rsidR="00D30D3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シンフロンテラ株式会社　代表取締役　雷蕾</w:t>
            </w:r>
            <w:r w:rsidR="00BB3534">
              <w:rPr>
                <w:rFonts w:ascii="ＭＳ Ｐゴシック" w:eastAsia="ＭＳ Ｐゴシック" w:hAnsi="ＭＳ Ｐゴシック" w:hint="eastAsia"/>
                <w:sz w:val="22"/>
              </w:rPr>
              <w:t>（レイレイ</w:t>
            </w:r>
            <w:r w:rsidR="00BB3534">
              <w:rPr>
                <w:rFonts w:ascii="ＭＳ Ｐゴシック" w:eastAsia="ＭＳ Ｐゴシック" w:hAnsi="ＭＳ Ｐゴシック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氏</w:t>
            </w:r>
          </w:p>
        </w:tc>
        <w:tc>
          <w:tcPr>
            <w:tcW w:w="1985" w:type="dxa"/>
            <w:vMerge w:val="restart"/>
          </w:tcPr>
          <w:p w14:paraId="44808873" w14:textId="4795FCC7" w:rsidR="00AA7A47" w:rsidRDefault="00AA7A47" w:rsidP="00AA7A47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drawing>
                <wp:inline distT="0" distB="0" distL="0" distR="0" wp14:anchorId="600F2972" wp14:editId="69EA8806">
                  <wp:extent cx="1110343" cy="1287258"/>
                  <wp:effectExtent l="0" t="0" r="0" b="8255"/>
                  <wp:docPr id="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7" r="22222" b="12700"/>
                          <a:stretch/>
                        </pic:blipFill>
                        <pic:spPr bwMode="auto">
                          <a:xfrm>
                            <a:off x="0" y="0"/>
                            <a:ext cx="1126887" cy="130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A47" w14:paraId="08CEFCD5" w14:textId="77777777" w:rsidTr="00081C27">
        <w:tc>
          <w:tcPr>
            <w:tcW w:w="8642" w:type="dxa"/>
          </w:tcPr>
          <w:p w14:paraId="1077941A" w14:textId="7FCEECBD" w:rsidR="00AA7A47" w:rsidRDefault="00AA7A47" w:rsidP="00AA7A47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2006年中国北京師範大学卒、同年日本貿易振興機構（ジェトロ）北京事務所入所。その後一橋大学大学院を経て、2010年野村證券に入社。</w:t>
            </w:r>
            <w:r w:rsidRPr="003D5CE2">
              <w:rPr>
                <w:rFonts w:ascii="ＭＳ Ｐゴシック" w:eastAsia="ＭＳ Ｐゴシック" w:hAnsi="ＭＳ Ｐゴシック" w:cs="ＭＳ Ｐゴシック"/>
                <w:color w:val="333333"/>
                <w:spacing w:val="4"/>
                <w:kern w:val="0"/>
                <w:sz w:val="20"/>
                <w:szCs w:val="20"/>
              </w:rPr>
              <w:t>2015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年よりシンフロンテラ株式会社を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設立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。</w:t>
            </w:r>
            <w:r w:rsidRPr="003D5CE2">
              <w:rPr>
                <w:rFonts w:ascii="ＭＳ Ｐゴシック" w:eastAsia="ＭＳ Ｐゴシック" w:hAnsi="ＭＳ Ｐゴシック" w:cs="ＭＳ Ｐゴシック"/>
                <w:color w:val="333333"/>
                <w:spacing w:val="4"/>
                <w:kern w:val="0"/>
                <w:sz w:val="20"/>
                <w:szCs w:val="20"/>
              </w:rPr>
              <w:t>2016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年よりマザーズ上場会社アドベンチャーの社外取締役に就任。数多くの中国地方政府や企業訪問団の受け入れ、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および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日本の地方自治体や企業を中国の展示会・カンファレンスまで引率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などインバウンドとアウトバウンドの両面で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ビジネスマッチング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を行っている</w:t>
            </w:r>
            <w:r w:rsidRPr="003D5CE2">
              <w:rPr>
                <w:rFonts w:ascii="ＭＳ Ｐゴシック" w:eastAsia="ＭＳ Ｐゴシック" w:hAnsi="ＭＳ Ｐゴシック" w:cs="ＭＳ Ｐゴシック" w:hint="eastAsia"/>
                <w:color w:val="333333"/>
                <w:spacing w:val="4"/>
                <w:kern w:val="0"/>
                <w:sz w:val="20"/>
                <w:szCs w:val="20"/>
              </w:rPr>
              <w:t>。</w:t>
            </w:r>
          </w:p>
        </w:tc>
        <w:tc>
          <w:tcPr>
            <w:tcW w:w="1985" w:type="dxa"/>
            <w:vMerge/>
          </w:tcPr>
          <w:p w14:paraId="56795C19" w14:textId="77777777" w:rsidR="00AA7A47" w:rsidRDefault="00AA7A47" w:rsidP="00AA7A47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</w:tbl>
    <w:p w14:paraId="7196C933" w14:textId="559D98F1" w:rsidR="00646597" w:rsidRDefault="00646597" w:rsidP="002A7BB0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【対    象】　</w:t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主に中国市場に関心の高い燕三条地域の企業、団体</w:t>
      </w:r>
    </w:p>
    <w:p w14:paraId="0486D92B" w14:textId="0DCE5657" w:rsidR="00F13E55" w:rsidRPr="00E275E2" w:rsidRDefault="00F13E55" w:rsidP="002A7BB0">
      <w:pPr>
        <w:spacing w:line="36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申込</w:t>
      </w: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締切】 </w:t>
      </w:r>
      <w:r w:rsidRPr="00C23824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841FCB">
        <w:rPr>
          <w:rFonts w:ascii="ＭＳ Ｐゴシック" w:eastAsia="ＭＳ Ｐゴシック" w:hAnsi="ＭＳ Ｐゴシック"/>
          <w:sz w:val="32"/>
          <w:szCs w:val="32"/>
          <w:lang w:eastAsia="zh-TW"/>
        </w:rPr>
        <w:t>7</w:t>
      </w: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>月</w:t>
      </w:r>
      <w:r w:rsidRPr="00841FCB">
        <w:rPr>
          <w:rFonts w:ascii="ＭＳ Ｐゴシック" w:eastAsia="ＭＳ Ｐゴシック" w:hAnsi="ＭＳ Ｐゴシック" w:hint="eastAsia"/>
          <w:sz w:val="32"/>
          <w:szCs w:val="32"/>
        </w:rPr>
        <w:t>14</w:t>
      </w: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>日（</w:t>
      </w:r>
      <w:r w:rsidR="00E24F9D">
        <w:rPr>
          <w:rFonts w:ascii="ＭＳ Ｐゴシック" w:eastAsia="ＭＳ Ｐゴシック" w:hAnsi="ＭＳ Ｐゴシック" w:hint="eastAsia"/>
          <w:sz w:val="28"/>
          <w:szCs w:val="28"/>
        </w:rPr>
        <w:t>水</w:t>
      </w: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） </w:t>
      </w:r>
      <w:r w:rsidRPr="00C23824">
        <w:rPr>
          <w:rFonts w:ascii="ＭＳ Ｐゴシック" w:eastAsia="ＭＳ Ｐゴシック" w:hAnsi="ＭＳ Ｐゴシック" w:hint="eastAsia"/>
          <w:sz w:val="24"/>
          <w:lang w:eastAsia="zh-TW"/>
        </w:rPr>
        <w:t>16：00</w:t>
      </w:r>
    </w:p>
    <w:p w14:paraId="72FD118A" w14:textId="4F0C0509" w:rsidR="00646597" w:rsidRDefault="00C85C01" w:rsidP="00042C8F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申込</w:t>
      </w:r>
      <w:r w:rsidR="007C38D5" w:rsidRPr="007C38D5">
        <w:rPr>
          <w:rFonts w:ascii="ＭＳ Ｐゴシック" w:eastAsia="ＭＳ Ｐゴシック" w:hAnsi="ＭＳ Ｐゴシック" w:hint="eastAsia"/>
          <w:sz w:val="22"/>
        </w:rPr>
        <w:t>方法</w:t>
      </w:r>
      <w:r w:rsidRPr="00C23824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】 </w:t>
      </w:r>
      <w:r w:rsidRPr="00C23824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C456DF">
        <w:rPr>
          <w:rFonts w:ascii="ＭＳ Ｐゴシック" w:eastAsia="ＭＳ Ｐゴシック" w:hAnsi="ＭＳ Ｐゴシック" w:hint="eastAsia"/>
          <w:sz w:val="22"/>
        </w:rPr>
        <w:t>以下必要事項を記入の上、</w:t>
      </w:r>
      <w:r w:rsidR="0075570C">
        <w:rPr>
          <w:rFonts w:ascii="ＭＳ Ｐゴシック" w:eastAsia="ＭＳ Ｐゴシック" w:hAnsi="ＭＳ Ｐゴシック" w:hint="eastAsia"/>
          <w:sz w:val="22"/>
        </w:rPr>
        <w:t>メールまたはFAXにてお申し込みください。</w:t>
      </w:r>
    </w:p>
    <w:p w14:paraId="1B2A0935" w14:textId="333737FF" w:rsidR="00DF0870" w:rsidRDefault="00DF0870" w:rsidP="00042C8F">
      <w:pPr>
        <w:spacing w:line="360" w:lineRule="exact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4820"/>
      </w:tblGrid>
      <w:tr w:rsidR="00D557B3" w14:paraId="53E081CA" w14:textId="77777777" w:rsidTr="00247677">
        <w:tc>
          <w:tcPr>
            <w:tcW w:w="10627" w:type="dxa"/>
            <w:gridSpan w:val="4"/>
          </w:tcPr>
          <w:p w14:paraId="219107AF" w14:textId="0B09E1A9" w:rsidR="005D3181" w:rsidRDefault="00D557B3" w:rsidP="0058349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73697A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  <w:u w:val="single"/>
              </w:rPr>
              <w:t>参加希望セッション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（</w:t>
            </w:r>
            <w:r w:rsidRPr="007E1F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希望するものに</w:t>
            </w:r>
            <w:r w:rsidRPr="007E1F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〇</w:t>
            </w:r>
            <w:r w:rsidRPr="007E1F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をつけてください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）</w:t>
            </w:r>
          </w:p>
        </w:tc>
      </w:tr>
      <w:tr w:rsidR="006F1845" w14:paraId="1BDBC927" w14:textId="77777777" w:rsidTr="00247677">
        <w:tc>
          <w:tcPr>
            <w:tcW w:w="10627" w:type="dxa"/>
            <w:gridSpan w:val="4"/>
          </w:tcPr>
          <w:p w14:paraId="5A7028D8" w14:textId="57446D22" w:rsidR="006F1845" w:rsidRDefault="006F1845" w:rsidP="006F1845">
            <w:pPr>
              <w:spacing w:line="360" w:lineRule="exact"/>
              <w:ind w:firstLineChars="200" w:firstLine="480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7220A7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．</w:t>
            </w:r>
            <w:r w:rsidRPr="007220A7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 事前セミナー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　　　　　　　</w:t>
            </w:r>
            <w:r w:rsidRPr="00146DC0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．</w:t>
            </w:r>
            <w:r w:rsidRPr="00146DC0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 ディスカッション／企業訪問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　　</w:t>
            </w:r>
            <w:r w:rsidRPr="006F1845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．</w:t>
            </w:r>
            <w:r w:rsidRPr="006F1845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 全体報告会</w:t>
            </w:r>
          </w:p>
        </w:tc>
      </w:tr>
      <w:tr w:rsidR="00BD0BFB" w14:paraId="37F8141E" w14:textId="77777777" w:rsidTr="00247677">
        <w:tc>
          <w:tcPr>
            <w:tcW w:w="1129" w:type="dxa"/>
          </w:tcPr>
          <w:p w14:paraId="018D34C6" w14:textId="3ADAF728" w:rsidR="00BD0BFB" w:rsidRPr="00754F94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754F94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企業名</w:t>
            </w:r>
          </w:p>
        </w:tc>
        <w:tc>
          <w:tcPr>
            <w:tcW w:w="3544" w:type="dxa"/>
          </w:tcPr>
          <w:p w14:paraId="212E3240" w14:textId="77777777" w:rsidR="00BD0BFB" w:rsidRPr="00754F94" w:rsidRDefault="00BD0BFB" w:rsidP="00BD0BFB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134" w:type="dxa"/>
          </w:tcPr>
          <w:p w14:paraId="044A8792" w14:textId="6C732DBC" w:rsidR="00BD0BFB" w:rsidRPr="00EA5F2B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EA5F2B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住所</w:t>
            </w:r>
          </w:p>
        </w:tc>
        <w:tc>
          <w:tcPr>
            <w:tcW w:w="4820" w:type="dxa"/>
          </w:tcPr>
          <w:p w14:paraId="3A3FADB7" w14:textId="77777777" w:rsidR="00BD0BFB" w:rsidRDefault="00BD0BFB" w:rsidP="00BD0BFB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  <w:tr w:rsidR="00BD0BFB" w14:paraId="02FF9A27" w14:textId="77777777" w:rsidTr="00247677">
        <w:tc>
          <w:tcPr>
            <w:tcW w:w="1129" w:type="dxa"/>
          </w:tcPr>
          <w:p w14:paraId="0E2A7C52" w14:textId="56D96903" w:rsidR="00BD0BFB" w:rsidRPr="00EA5F2B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参加者名</w:t>
            </w:r>
          </w:p>
        </w:tc>
        <w:tc>
          <w:tcPr>
            <w:tcW w:w="3544" w:type="dxa"/>
          </w:tcPr>
          <w:p w14:paraId="0EF00F43" w14:textId="77777777" w:rsidR="00BD0BFB" w:rsidRDefault="00BD0BFB" w:rsidP="00BD0BFB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  <w:tc>
          <w:tcPr>
            <w:tcW w:w="1134" w:type="dxa"/>
          </w:tcPr>
          <w:p w14:paraId="2A863D08" w14:textId="468896A7" w:rsidR="00BD0BFB" w:rsidRPr="00EA5F2B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電話番号</w:t>
            </w:r>
          </w:p>
        </w:tc>
        <w:tc>
          <w:tcPr>
            <w:tcW w:w="4820" w:type="dxa"/>
          </w:tcPr>
          <w:p w14:paraId="7AE01E84" w14:textId="77777777" w:rsidR="00BD0BFB" w:rsidRDefault="00BD0BFB" w:rsidP="00BD0BFB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  <w:tr w:rsidR="00BD0BFB" w14:paraId="4573E5DC" w14:textId="77777777" w:rsidTr="00247677">
        <w:tc>
          <w:tcPr>
            <w:tcW w:w="1129" w:type="dxa"/>
          </w:tcPr>
          <w:p w14:paraId="38580184" w14:textId="02DD392B" w:rsidR="00BD0BFB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Eメール</w:t>
            </w:r>
          </w:p>
        </w:tc>
        <w:tc>
          <w:tcPr>
            <w:tcW w:w="3544" w:type="dxa"/>
          </w:tcPr>
          <w:p w14:paraId="233EFBF2" w14:textId="77777777" w:rsidR="00BD0BFB" w:rsidRDefault="00BD0BFB" w:rsidP="00BD0BFB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  <w:tc>
          <w:tcPr>
            <w:tcW w:w="1134" w:type="dxa"/>
          </w:tcPr>
          <w:p w14:paraId="42544855" w14:textId="392A24A1" w:rsidR="00BD0BFB" w:rsidRDefault="00BD0BFB" w:rsidP="00BD0BFB">
            <w:pPr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備考</w:t>
            </w:r>
          </w:p>
        </w:tc>
        <w:tc>
          <w:tcPr>
            <w:tcW w:w="4820" w:type="dxa"/>
          </w:tcPr>
          <w:p w14:paraId="3667C16B" w14:textId="77777777" w:rsidR="00BD0BFB" w:rsidRDefault="00BD0BFB" w:rsidP="00BD0BFB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</w:tbl>
    <w:p w14:paraId="205FA353" w14:textId="77777777" w:rsidR="00963EE4" w:rsidRPr="00FE7FB5" w:rsidRDefault="00963EE4" w:rsidP="0020341B">
      <w:pPr>
        <w:spacing w:line="60" w:lineRule="exact"/>
        <w:rPr>
          <w:rFonts w:ascii="ＭＳ Ｐゴシック" w:eastAsia="PMingLiU" w:hAnsi="ＭＳ Ｐゴシック"/>
          <w:sz w:val="24"/>
          <w:lang w:eastAsia="zh-TW"/>
        </w:rPr>
      </w:pPr>
    </w:p>
    <w:p w14:paraId="3C59E4CA" w14:textId="1EFE9598" w:rsidR="005772FD" w:rsidRPr="00C23824" w:rsidRDefault="005772FD" w:rsidP="005772FD">
      <w:pPr>
        <w:rPr>
          <w:rFonts w:ascii="ＭＳ Ｐゴシック" w:eastAsia="ＭＳ Ｐゴシック" w:hAnsi="ＭＳ Ｐゴシック"/>
          <w:sz w:val="20"/>
          <w:szCs w:val="20"/>
        </w:rPr>
      </w:pPr>
      <w:r w:rsidRPr="00C23824">
        <w:rPr>
          <w:rFonts w:ascii="ＭＳ Ｐゴシック" w:eastAsia="ＭＳ Ｐゴシック" w:hAnsi="ＭＳ Ｐゴシック" w:hint="eastAsia"/>
          <w:sz w:val="20"/>
          <w:szCs w:val="20"/>
        </w:rPr>
        <w:t>【お</w:t>
      </w:r>
      <w:r w:rsidRPr="00C23824">
        <w:rPr>
          <w:rFonts w:ascii="ＭＳ Ｐゴシック" w:eastAsia="ＭＳ Ｐゴシック" w:hAnsi="ＭＳ Ｐゴシック" w:hint="eastAsia"/>
          <w:spacing w:val="17"/>
          <w:w w:val="95"/>
          <w:kern w:val="0"/>
          <w:sz w:val="20"/>
          <w:szCs w:val="20"/>
          <w:fitText w:val="840" w:id="-1940723711"/>
        </w:rPr>
        <w:t>問合わ</w:t>
      </w:r>
      <w:r w:rsidRPr="00C23824">
        <w:rPr>
          <w:rFonts w:ascii="ＭＳ Ｐゴシック" w:eastAsia="ＭＳ Ｐゴシック" w:hAnsi="ＭＳ Ｐゴシック" w:hint="eastAsia"/>
          <w:spacing w:val="-1"/>
          <w:w w:val="95"/>
          <w:kern w:val="0"/>
          <w:sz w:val="20"/>
          <w:szCs w:val="20"/>
          <w:fitText w:val="840" w:id="-1940723711"/>
        </w:rPr>
        <w:t>せ</w:t>
      </w:r>
      <w:r w:rsidRPr="00C23824">
        <w:rPr>
          <w:rFonts w:ascii="ＭＳ Ｐゴシック" w:eastAsia="ＭＳ Ｐゴシック" w:hAnsi="ＭＳ Ｐゴシック" w:hint="eastAsia"/>
          <w:sz w:val="20"/>
          <w:szCs w:val="20"/>
        </w:rPr>
        <w:t>】燕三条地場産業振興センター燕三条ブランド推進部　海外展開支援課 担当：</w:t>
      </w:r>
      <w:r w:rsidR="003C738A" w:rsidRPr="00C23824">
        <w:rPr>
          <w:rFonts w:ascii="ＭＳ Ｐゴシック" w:eastAsia="ＭＳ Ｐゴシック" w:hAnsi="ＭＳ Ｐゴシック" w:hint="eastAsia"/>
          <w:sz w:val="20"/>
          <w:szCs w:val="20"/>
        </w:rPr>
        <w:t>ゴン</w:t>
      </w:r>
    </w:p>
    <w:p w14:paraId="7353876B" w14:textId="23D29A24" w:rsidR="00946869" w:rsidRPr="00C23824" w:rsidRDefault="005772FD" w:rsidP="00946869">
      <w:pPr>
        <w:pBdr>
          <w:bottom w:val="double" w:sz="6" w:space="1" w:color="auto"/>
        </w:pBdr>
        <w:ind w:firstLineChars="50" w:firstLine="105"/>
        <w:rPr>
          <w:rStyle w:val="a3"/>
          <w:rFonts w:ascii="ＭＳ Ｐゴシック" w:eastAsia="ＭＳ Ｐゴシック" w:hAnsi="ＭＳ Ｐゴシック"/>
          <w:b/>
          <w:szCs w:val="21"/>
        </w:rPr>
      </w:pPr>
      <w:r w:rsidRPr="00C23824">
        <w:rPr>
          <w:rFonts w:ascii="ＭＳ Ｐゴシック" w:eastAsia="ＭＳ Ｐゴシック" w:hAnsi="ＭＳ Ｐゴシック" w:hint="eastAsia"/>
          <w:b/>
          <w:szCs w:val="21"/>
        </w:rPr>
        <w:t>TEL：0256-32-5806</w:t>
      </w:r>
      <w:r w:rsidR="00946869">
        <w:rPr>
          <w:rFonts w:ascii="ＭＳ Ｐゴシック" w:eastAsia="ＭＳ Ｐゴシック" w:hAnsi="ＭＳ Ｐゴシック" w:hint="eastAsia"/>
          <w:b/>
          <w:szCs w:val="21"/>
        </w:rPr>
        <w:t xml:space="preserve">　　FAX：0256-32-5701</w:t>
      </w:r>
      <w:r w:rsidRPr="00C23824">
        <w:rPr>
          <w:rFonts w:ascii="ＭＳ Ｐゴシック" w:eastAsia="ＭＳ Ｐゴシック" w:hAnsi="ＭＳ Ｐゴシック"/>
          <w:b/>
          <w:szCs w:val="21"/>
        </w:rPr>
        <w:t xml:space="preserve">  e-mail</w:t>
      </w:r>
      <w:r w:rsidRPr="00C23824">
        <w:rPr>
          <w:rFonts w:ascii="ＭＳ Ｐゴシック" w:eastAsia="ＭＳ Ｐゴシック" w:hAnsi="ＭＳ Ｐゴシック" w:hint="eastAsia"/>
          <w:b/>
          <w:szCs w:val="21"/>
        </w:rPr>
        <w:t>：</w:t>
      </w:r>
      <w:hyperlink r:id="rId9" w:history="1">
        <w:r w:rsidRPr="00C23824">
          <w:rPr>
            <w:rStyle w:val="a3"/>
            <w:rFonts w:ascii="ＭＳ Ｐゴシック" w:eastAsia="ＭＳ Ｐゴシック" w:hAnsi="ＭＳ Ｐゴシック"/>
            <w:b/>
            <w:szCs w:val="21"/>
          </w:rPr>
          <w:t>global@tsjiba.or.jp</w:t>
        </w:r>
      </w:hyperlink>
    </w:p>
    <w:p w14:paraId="3C3E2630" w14:textId="0907C400" w:rsidR="00AD7700" w:rsidRPr="00C23824" w:rsidRDefault="005772FD" w:rsidP="00AD7700">
      <w:pPr>
        <w:rPr>
          <w:rFonts w:ascii="ＭＳ Ｐゴシック" w:eastAsia="ＭＳ Ｐゴシック" w:hAnsi="ＭＳ Ｐゴシック"/>
          <w:sz w:val="18"/>
        </w:rPr>
      </w:pPr>
      <w:r w:rsidRPr="00C23824">
        <w:rPr>
          <w:rFonts w:ascii="ＭＳ Ｐゴシック" w:eastAsia="ＭＳ Ｐゴシック" w:hAnsi="ＭＳ Ｐゴシック" w:hint="eastAsia"/>
          <w:sz w:val="20"/>
          <w:szCs w:val="20"/>
        </w:rPr>
        <w:t>※お申込</w:t>
      </w:r>
      <w:r w:rsidRPr="00C23824">
        <w:rPr>
          <w:rFonts w:ascii="ＭＳ Ｐゴシック" w:eastAsia="ＭＳ Ｐゴシック" w:hAnsi="ＭＳ Ｐゴシック" w:hint="eastAsia"/>
          <w:sz w:val="18"/>
        </w:rPr>
        <w:t>みいただいた情報は、弊センターが関与する各種連絡・情報提供に利用させていただく以外には使用しません。</w:t>
      </w:r>
    </w:p>
    <w:sectPr w:rsidR="00AD7700" w:rsidRPr="00C23824" w:rsidSect="000737C6">
      <w:pgSz w:w="11906" w:h="16838" w:code="9"/>
      <w:pgMar w:top="567" w:right="720" w:bottom="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F691" w14:textId="77777777" w:rsidR="009473E1" w:rsidRDefault="009473E1" w:rsidP="0046367A">
      <w:r>
        <w:separator/>
      </w:r>
    </w:p>
  </w:endnote>
  <w:endnote w:type="continuationSeparator" w:id="0">
    <w:p w14:paraId="72702436" w14:textId="77777777" w:rsidR="009473E1" w:rsidRDefault="009473E1" w:rsidP="0046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705E" w14:textId="77777777" w:rsidR="009473E1" w:rsidRDefault="009473E1" w:rsidP="0046367A">
      <w:r>
        <w:separator/>
      </w:r>
    </w:p>
  </w:footnote>
  <w:footnote w:type="continuationSeparator" w:id="0">
    <w:p w14:paraId="2A5B86DC" w14:textId="77777777" w:rsidR="009473E1" w:rsidRDefault="009473E1" w:rsidP="0046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FD"/>
    <w:rsid w:val="0000113D"/>
    <w:rsid w:val="00001FD2"/>
    <w:rsid w:val="00010B5C"/>
    <w:rsid w:val="0001100B"/>
    <w:rsid w:val="000124AB"/>
    <w:rsid w:val="0002243E"/>
    <w:rsid w:val="00037F97"/>
    <w:rsid w:val="00042C8F"/>
    <w:rsid w:val="00051D3C"/>
    <w:rsid w:val="00055B40"/>
    <w:rsid w:val="00062879"/>
    <w:rsid w:val="0007164F"/>
    <w:rsid w:val="000737C6"/>
    <w:rsid w:val="00081C27"/>
    <w:rsid w:val="00091907"/>
    <w:rsid w:val="000B4040"/>
    <w:rsid w:val="000B423A"/>
    <w:rsid w:val="000B6846"/>
    <w:rsid w:val="000C5E38"/>
    <w:rsid w:val="000D219A"/>
    <w:rsid w:val="000D5485"/>
    <w:rsid w:val="00116B9F"/>
    <w:rsid w:val="0013444F"/>
    <w:rsid w:val="00137004"/>
    <w:rsid w:val="00142B7B"/>
    <w:rsid w:val="00146DC0"/>
    <w:rsid w:val="001554D6"/>
    <w:rsid w:val="00174BE2"/>
    <w:rsid w:val="00197A37"/>
    <w:rsid w:val="001B0A7D"/>
    <w:rsid w:val="001B5F27"/>
    <w:rsid w:val="001D3372"/>
    <w:rsid w:val="002016BA"/>
    <w:rsid w:val="0020341B"/>
    <w:rsid w:val="00203FD0"/>
    <w:rsid w:val="002063A0"/>
    <w:rsid w:val="00211CA3"/>
    <w:rsid w:val="00235F43"/>
    <w:rsid w:val="00247677"/>
    <w:rsid w:val="00252DE2"/>
    <w:rsid w:val="002531DE"/>
    <w:rsid w:val="002570AB"/>
    <w:rsid w:val="002772A4"/>
    <w:rsid w:val="00280516"/>
    <w:rsid w:val="002A06DB"/>
    <w:rsid w:val="002A7BB0"/>
    <w:rsid w:val="002E6AC5"/>
    <w:rsid w:val="003050AC"/>
    <w:rsid w:val="00306937"/>
    <w:rsid w:val="00312091"/>
    <w:rsid w:val="003168EB"/>
    <w:rsid w:val="00320284"/>
    <w:rsid w:val="003202A6"/>
    <w:rsid w:val="003221F9"/>
    <w:rsid w:val="003443B2"/>
    <w:rsid w:val="003540D1"/>
    <w:rsid w:val="003676D5"/>
    <w:rsid w:val="00373B1E"/>
    <w:rsid w:val="003C3C0D"/>
    <w:rsid w:val="003C738A"/>
    <w:rsid w:val="003D5CE2"/>
    <w:rsid w:val="003E5E84"/>
    <w:rsid w:val="003F3C1E"/>
    <w:rsid w:val="0040085F"/>
    <w:rsid w:val="004052F2"/>
    <w:rsid w:val="00415C5C"/>
    <w:rsid w:val="004265E1"/>
    <w:rsid w:val="004315EE"/>
    <w:rsid w:val="00457359"/>
    <w:rsid w:val="00462F2A"/>
    <w:rsid w:val="0046367A"/>
    <w:rsid w:val="00467199"/>
    <w:rsid w:val="00471B02"/>
    <w:rsid w:val="0048758C"/>
    <w:rsid w:val="004929C9"/>
    <w:rsid w:val="00493CAF"/>
    <w:rsid w:val="004A5F4E"/>
    <w:rsid w:val="004C1186"/>
    <w:rsid w:val="004F16CF"/>
    <w:rsid w:val="004F665D"/>
    <w:rsid w:val="00503952"/>
    <w:rsid w:val="005111BC"/>
    <w:rsid w:val="00511897"/>
    <w:rsid w:val="005160CF"/>
    <w:rsid w:val="0051665E"/>
    <w:rsid w:val="00516F93"/>
    <w:rsid w:val="005262AD"/>
    <w:rsid w:val="005272AC"/>
    <w:rsid w:val="005459C0"/>
    <w:rsid w:val="005562D0"/>
    <w:rsid w:val="0056155D"/>
    <w:rsid w:val="00571F8D"/>
    <w:rsid w:val="005772FD"/>
    <w:rsid w:val="0058349B"/>
    <w:rsid w:val="00591E57"/>
    <w:rsid w:val="005A329F"/>
    <w:rsid w:val="005A7D49"/>
    <w:rsid w:val="005C5433"/>
    <w:rsid w:val="005D3181"/>
    <w:rsid w:val="005D73E0"/>
    <w:rsid w:val="00602BE8"/>
    <w:rsid w:val="0061485F"/>
    <w:rsid w:val="00617C8A"/>
    <w:rsid w:val="006433AC"/>
    <w:rsid w:val="006453D9"/>
    <w:rsid w:val="00646597"/>
    <w:rsid w:val="00652B91"/>
    <w:rsid w:val="006546EE"/>
    <w:rsid w:val="006576FC"/>
    <w:rsid w:val="00664DFD"/>
    <w:rsid w:val="00666E06"/>
    <w:rsid w:val="006700D5"/>
    <w:rsid w:val="006765CD"/>
    <w:rsid w:val="00683464"/>
    <w:rsid w:val="006839D5"/>
    <w:rsid w:val="00686977"/>
    <w:rsid w:val="00692CAC"/>
    <w:rsid w:val="00692F86"/>
    <w:rsid w:val="006A1E53"/>
    <w:rsid w:val="006A50AC"/>
    <w:rsid w:val="006D39B2"/>
    <w:rsid w:val="006D5D0F"/>
    <w:rsid w:val="006F0A51"/>
    <w:rsid w:val="006F1845"/>
    <w:rsid w:val="00704D7A"/>
    <w:rsid w:val="00710A9D"/>
    <w:rsid w:val="0071709A"/>
    <w:rsid w:val="007220A7"/>
    <w:rsid w:val="00732022"/>
    <w:rsid w:val="00733ABF"/>
    <w:rsid w:val="0073697A"/>
    <w:rsid w:val="00743DA4"/>
    <w:rsid w:val="0075163D"/>
    <w:rsid w:val="00752E75"/>
    <w:rsid w:val="00754F94"/>
    <w:rsid w:val="0075570C"/>
    <w:rsid w:val="00756A00"/>
    <w:rsid w:val="00757513"/>
    <w:rsid w:val="00775CB6"/>
    <w:rsid w:val="007921C5"/>
    <w:rsid w:val="007A6BA5"/>
    <w:rsid w:val="007B1CFF"/>
    <w:rsid w:val="007C2CE1"/>
    <w:rsid w:val="007C2FE4"/>
    <w:rsid w:val="007C36EA"/>
    <w:rsid w:val="007C38D5"/>
    <w:rsid w:val="007C3AD4"/>
    <w:rsid w:val="007D092A"/>
    <w:rsid w:val="007E0E5E"/>
    <w:rsid w:val="007E1FDB"/>
    <w:rsid w:val="007E4465"/>
    <w:rsid w:val="007E7415"/>
    <w:rsid w:val="007F497F"/>
    <w:rsid w:val="007F6EF4"/>
    <w:rsid w:val="007F71F0"/>
    <w:rsid w:val="00804CBF"/>
    <w:rsid w:val="008238C9"/>
    <w:rsid w:val="00826941"/>
    <w:rsid w:val="00831A2E"/>
    <w:rsid w:val="00841FCB"/>
    <w:rsid w:val="008624DE"/>
    <w:rsid w:val="008769C1"/>
    <w:rsid w:val="00880CF1"/>
    <w:rsid w:val="0089183B"/>
    <w:rsid w:val="008A2BAD"/>
    <w:rsid w:val="008A3508"/>
    <w:rsid w:val="008B6A31"/>
    <w:rsid w:val="008B7C2C"/>
    <w:rsid w:val="008C42A9"/>
    <w:rsid w:val="008C66F5"/>
    <w:rsid w:val="008D4DF1"/>
    <w:rsid w:val="008F0692"/>
    <w:rsid w:val="008F6DF2"/>
    <w:rsid w:val="00904566"/>
    <w:rsid w:val="00915F04"/>
    <w:rsid w:val="00926F71"/>
    <w:rsid w:val="009407E0"/>
    <w:rsid w:val="00941356"/>
    <w:rsid w:val="00946869"/>
    <w:rsid w:val="009473E1"/>
    <w:rsid w:val="00950566"/>
    <w:rsid w:val="0095465B"/>
    <w:rsid w:val="00963EE4"/>
    <w:rsid w:val="00975063"/>
    <w:rsid w:val="009804C2"/>
    <w:rsid w:val="00981EBD"/>
    <w:rsid w:val="00991203"/>
    <w:rsid w:val="00994188"/>
    <w:rsid w:val="009A75CE"/>
    <w:rsid w:val="009B5109"/>
    <w:rsid w:val="009C4207"/>
    <w:rsid w:val="009F29F8"/>
    <w:rsid w:val="009F2CC7"/>
    <w:rsid w:val="009F373A"/>
    <w:rsid w:val="009F44E3"/>
    <w:rsid w:val="009F5113"/>
    <w:rsid w:val="00A14240"/>
    <w:rsid w:val="00A27181"/>
    <w:rsid w:val="00A40800"/>
    <w:rsid w:val="00A559B2"/>
    <w:rsid w:val="00A56957"/>
    <w:rsid w:val="00A64309"/>
    <w:rsid w:val="00A64541"/>
    <w:rsid w:val="00A73BA0"/>
    <w:rsid w:val="00A74EE6"/>
    <w:rsid w:val="00A824BA"/>
    <w:rsid w:val="00A84EF2"/>
    <w:rsid w:val="00A8644E"/>
    <w:rsid w:val="00A94C60"/>
    <w:rsid w:val="00A94C7B"/>
    <w:rsid w:val="00AA3793"/>
    <w:rsid w:val="00AA75A5"/>
    <w:rsid w:val="00AA7A47"/>
    <w:rsid w:val="00AB0931"/>
    <w:rsid w:val="00AB2378"/>
    <w:rsid w:val="00AC24CA"/>
    <w:rsid w:val="00AD5B12"/>
    <w:rsid w:val="00AD7700"/>
    <w:rsid w:val="00AE602A"/>
    <w:rsid w:val="00AF4BD0"/>
    <w:rsid w:val="00B13F85"/>
    <w:rsid w:val="00B204B6"/>
    <w:rsid w:val="00B23708"/>
    <w:rsid w:val="00B254EE"/>
    <w:rsid w:val="00B30F01"/>
    <w:rsid w:val="00B338B0"/>
    <w:rsid w:val="00B46B31"/>
    <w:rsid w:val="00B618E6"/>
    <w:rsid w:val="00B62BCD"/>
    <w:rsid w:val="00B77F79"/>
    <w:rsid w:val="00B80614"/>
    <w:rsid w:val="00B93F2E"/>
    <w:rsid w:val="00BA0AEF"/>
    <w:rsid w:val="00BB3534"/>
    <w:rsid w:val="00BC4BF8"/>
    <w:rsid w:val="00BD0BFB"/>
    <w:rsid w:val="00BD3B00"/>
    <w:rsid w:val="00BD6673"/>
    <w:rsid w:val="00BE11FD"/>
    <w:rsid w:val="00BF3C56"/>
    <w:rsid w:val="00C0437B"/>
    <w:rsid w:val="00C23824"/>
    <w:rsid w:val="00C25429"/>
    <w:rsid w:val="00C34BD8"/>
    <w:rsid w:val="00C400EC"/>
    <w:rsid w:val="00C456DF"/>
    <w:rsid w:val="00C5263B"/>
    <w:rsid w:val="00C52AB4"/>
    <w:rsid w:val="00C55409"/>
    <w:rsid w:val="00C608A3"/>
    <w:rsid w:val="00C64317"/>
    <w:rsid w:val="00C64477"/>
    <w:rsid w:val="00C652B2"/>
    <w:rsid w:val="00C71F4B"/>
    <w:rsid w:val="00C803B0"/>
    <w:rsid w:val="00C850CA"/>
    <w:rsid w:val="00C85C01"/>
    <w:rsid w:val="00C92F56"/>
    <w:rsid w:val="00CA34D6"/>
    <w:rsid w:val="00CB164C"/>
    <w:rsid w:val="00CC37E9"/>
    <w:rsid w:val="00CD31FC"/>
    <w:rsid w:val="00CF0AE0"/>
    <w:rsid w:val="00CF771C"/>
    <w:rsid w:val="00D06B67"/>
    <w:rsid w:val="00D11BF3"/>
    <w:rsid w:val="00D1605E"/>
    <w:rsid w:val="00D166CA"/>
    <w:rsid w:val="00D2191B"/>
    <w:rsid w:val="00D21E9A"/>
    <w:rsid w:val="00D30D35"/>
    <w:rsid w:val="00D33175"/>
    <w:rsid w:val="00D42D58"/>
    <w:rsid w:val="00D557B3"/>
    <w:rsid w:val="00D63B36"/>
    <w:rsid w:val="00D722E3"/>
    <w:rsid w:val="00D72722"/>
    <w:rsid w:val="00D77A01"/>
    <w:rsid w:val="00D856C4"/>
    <w:rsid w:val="00DA343F"/>
    <w:rsid w:val="00DA3CE7"/>
    <w:rsid w:val="00DA3F45"/>
    <w:rsid w:val="00DA4DC4"/>
    <w:rsid w:val="00DA55B9"/>
    <w:rsid w:val="00DC5024"/>
    <w:rsid w:val="00DD0FEF"/>
    <w:rsid w:val="00DE0063"/>
    <w:rsid w:val="00DE0C83"/>
    <w:rsid w:val="00DE5895"/>
    <w:rsid w:val="00DF0870"/>
    <w:rsid w:val="00DF5D9D"/>
    <w:rsid w:val="00E1734A"/>
    <w:rsid w:val="00E24F9D"/>
    <w:rsid w:val="00E275E2"/>
    <w:rsid w:val="00E30F17"/>
    <w:rsid w:val="00E31830"/>
    <w:rsid w:val="00E31E07"/>
    <w:rsid w:val="00E32E59"/>
    <w:rsid w:val="00E4081D"/>
    <w:rsid w:val="00E471A5"/>
    <w:rsid w:val="00E54EDB"/>
    <w:rsid w:val="00E5515C"/>
    <w:rsid w:val="00E57EBF"/>
    <w:rsid w:val="00E65EEF"/>
    <w:rsid w:val="00E70929"/>
    <w:rsid w:val="00E8243C"/>
    <w:rsid w:val="00E91544"/>
    <w:rsid w:val="00EA0D81"/>
    <w:rsid w:val="00EA5F2B"/>
    <w:rsid w:val="00EA7DA6"/>
    <w:rsid w:val="00EB0012"/>
    <w:rsid w:val="00ED07D8"/>
    <w:rsid w:val="00ED2358"/>
    <w:rsid w:val="00EE1D68"/>
    <w:rsid w:val="00EE1F6A"/>
    <w:rsid w:val="00EF2F11"/>
    <w:rsid w:val="00EF3243"/>
    <w:rsid w:val="00F13E55"/>
    <w:rsid w:val="00F21EBB"/>
    <w:rsid w:val="00F237AC"/>
    <w:rsid w:val="00F61413"/>
    <w:rsid w:val="00F95799"/>
    <w:rsid w:val="00FA4179"/>
    <w:rsid w:val="00FB50B8"/>
    <w:rsid w:val="00FC1E8D"/>
    <w:rsid w:val="00FC391C"/>
    <w:rsid w:val="00FD03B5"/>
    <w:rsid w:val="00FD1AAD"/>
    <w:rsid w:val="00FE3493"/>
    <w:rsid w:val="00FE7FB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8C04"/>
  <w15:chartTrackingRefBased/>
  <w15:docId w15:val="{FC284B28-21F0-4452-A14E-6E7107EC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2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772FD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5772FD"/>
    <w:pPr>
      <w:ind w:leftChars="400" w:left="840"/>
    </w:pPr>
  </w:style>
  <w:style w:type="paragraph" w:styleId="Web">
    <w:name w:val="Normal (Web)"/>
    <w:basedOn w:val="a"/>
    <w:uiPriority w:val="99"/>
    <w:unhideWhenUsed/>
    <w:rsid w:val="00E32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A7D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7D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7D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7D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7D49"/>
    <w:rPr>
      <w:b/>
      <w:bCs/>
    </w:rPr>
  </w:style>
  <w:style w:type="paragraph" w:styleId="ac">
    <w:name w:val="header"/>
    <w:basedOn w:val="a"/>
    <w:link w:val="ad"/>
    <w:uiPriority w:val="99"/>
    <w:unhideWhenUsed/>
    <w:rsid w:val="00415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C5C"/>
  </w:style>
  <w:style w:type="paragraph" w:styleId="ae">
    <w:name w:val="footer"/>
    <w:basedOn w:val="a"/>
    <w:link w:val="af"/>
    <w:uiPriority w:val="99"/>
    <w:unhideWhenUsed/>
    <w:rsid w:val="00415C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C5C"/>
  </w:style>
  <w:style w:type="character" w:styleId="af0">
    <w:name w:val="Unresolved Mention"/>
    <w:basedOn w:val="a0"/>
    <w:uiPriority w:val="99"/>
    <w:semiHidden/>
    <w:unhideWhenUsed/>
    <w:rsid w:val="0025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bal@tsjib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03FE-7831-4B35-A55C-67AB6C8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Tao</dc:creator>
  <cp:keywords/>
  <dc:description/>
  <cp:lastModifiedBy>関川 啓三</cp:lastModifiedBy>
  <cp:revision>299</cp:revision>
  <cp:lastPrinted>2021-07-02T05:43:00Z</cp:lastPrinted>
  <dcterms:created xsi:type="dcterms:W3CDTF">2021-05-07T06:36:00Z</dcterms:created>
  <dcterms:modified xsi:type="dcterms:W3CDTF">2021-07-07T06:15:00Z</dcterms:modified>
</cp:coreProperties>
</file>